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D" w:rsidRPr="00BC64DC" w:rsidRDefault="00E06F1D">
      <w:pPr>
        <w:rPr>
          <w:color w:val="FF0000"/>
        </w:rPr>
      </w:pPr>
      <w:r>
        <w:t>Vereniging Bewoners Uilenstede</w:t>
      </w:r>
      <w:r>
        <w:br/>
      </w:r>
      <w:proofErr w:type="spellStart"/>
      <w:r>
        <w:t>Uilenstede</w:t>
      </w:r>
      <w:proofErr w:type="spellEnd"/>
      <w:r>
        <w:t xml:space="preserve"> 2</w:t>
      </w:r>
      <w:r>
        <w:br/>
        <w:t>1183 AH Amstelveen</w:t>
      </w:r>
      <w:r>
        <w:br/>
      </w:r>
      <w:r>
        <w:br/>
        <w:t xml:space="preserve">Amstelveen, </w:t>
      </w:r>
      <w:r w:rsidR="00BC64DC">
        <w:t>20</w:t>
      </w:r>
      <w:r>
        <w:t xml:space="preserve"> januari 2015</w:t>
      </w:r>
    </w:p>
    <w:p w:rsidR="00685F70" w:rsidRDefault="008A22AE" w:rsidP="003E7DD0">
      <w:r>
        <w:t>Betr</w:t>
      </w:r>
      <w:r w:rsidR="00E06F1D">
        <w:t>eft:</w:t>
      </w:r>
      <w:r w:rsidR="00EA60FE">
        <w:t xml:space="preserve"> problematiek regenwater Uilenstede</w:t>
      </w:r>
      <w:r w:rsidR="003E7DD0">
        <w:br/>
      </w:r>
      <w:r w:rsidR="003E7DD0">
        <w:br/>
      </w:r>
      <w:r w:rsidR="00DC440F">
        <w:t>Geachte heer/mevrouw</w:t>
      </w:r>
      <w:r w:rsidR="006D55CD">
        <w:t xml:space="preserve">, </w:t>
      </w:r>
      <w:r w:rsidR="00EC4CB3">
        <w:tab/>
      </w:r>
      <w:r w:rsidR="003E7DD0">
        <w:br/>
      </w:r>
      <w:r w:rsidR="003E7DD0">
        <w:br/>
      </w:r>
      <w:r w:rsidR="006D55CD">
        <w:t xml:space="preserve">Middels deze brief willen wij </w:t>
      </w:r>
      <w:r w:rsidR="00685F70">
        <w:t>als</w:t>
      </w:r>
      <w:r w:rsidR="009D44E4">
        <w:t xml:space="preserve"> de</w:t>
      </w:r>
      <w:r w:rsidR="00685F70">
        <w:t xml:space="preserve"> VBU </w:t>
      </w:r>
      <w:r w:rsidR="006D55CD">
        <w:t xml:space="preserve">onze zorgen kenbaar maken </w:t>
      </w:r>
      <w:r w:rsidR="00923F52">
        <w:t xml:space="preserve">over </w:t>
      </w:r>
      <w:r w:rsidR="009D44E4">
        <w:t>recente</w:t>
      </w:r>
      <w:r w:rsidR="00DC3CF0">
        <w:t xml:space="preserve"> </w:t>
      </w:r>
      <w:r w:rsidR="00923F52">
        <w:t xml:space="preserve">problemen </w:t>
      </w:r>
      <w:r w:rsidR="00751824">
        <w:t xml:space="preserve">die zijn ontstaan </w:t>
      </w:r>
      <w:r w:rsidR="00923F52">
        <w:t>met de afwatering van het regenwater op Uilenstede.</w:t>
      </w:r>
      <w:r w:rsidR="00BC64DC">
        <w:t xml:space="preserve"> D</w:t>
      </w:r>
      <w:r>
        <w:t>oor de herstructurering,</w:t>
      </w:r>
      <w:r w:rsidR="003E250B">
        <w:t xml:space="preserve"> </w:t>
      </w:r>
      <w:r w:rsidR="006D55CD">
        <w:t>die in een ver s</w:t>
      </w:r>
      <w:r w:rsidR="003E250B">
        <w:t xml:space="preserve">tadium gevorderd is, </w:t>
      </w:r>
      <w:r w:rsidR="00BC64DC">
        <w:t xml:space="preserve">heeft Uilenstede </w:t>
      </w:r>
      <w:r w:rsidR="003E250B">
        <w:t xml:space="preserve">een enorm </w:t>
      </w:r>
      <w:r w:rsidR="006D55CD">
        <w:t>positieve facelift ondergaan.</w:t>
      </w:r>
      <w:r w:rsidR="00751824">
        <w:t xml:space="preserve"> </w:t>
      </w:r>
      <w:r w:rsidR="00923F52">
        <w:t xml:space="preserve">Bewoners die de verbouwing hebben meegemaakt zien nu ‘eindelijk’ waarvoor alle (geluids-)overlast heeft gediend. </w:t>
      </w:r>
    </w:p>
    <w:p w:rsidR="00DC3CF0" w:rsidRDefault="00BC64DC" w:rsidP="00EC4CB3">
      <w:pPr>
        <w:jc w:val="both"/>
      </w:pPr>
      <w:r>
        <w:t xml:space="preserve">Ondanks alle </w:t>
      </w:r>
      <w:r w:rsidR="00685F70">
        <w:t xml:space="preserve">verbeteringen </w:t>
      </w:r>
      <w:r w:rsidR="00923F52">
        <w:t xml:space="preserve">heerst er </w:t>
      </w:r>
      <w:r w:rsidR="00685F70">
        <w:t xml:space="preserve">sinds kort </w:t>
      </w:r>
      <w:r w:rsidR="00923F52">
        <w:t xml:space="preserve">onvrede onder </w:t>
      </w:r>
      <w:r w:rsidR="00685F70">
        <w:t>enkele</w:t>
      </w:r>
      <w:r w:rsidR="00923F52">
        <w:t xml:space="preserve"> bewoners </w:t>
      </w:r>
      <w:r w:rsidR="00685F70">
        <w:t xml:space="preserve">op Uilenstede over het regenwater dat blijft liggen </w:t>
      </w:r>
      <w:r w:rsidR="00DC3CF0">
        <w:t xml:space="preserve">op </w:t>
      </w:r>
      <w:r w:rsidR="00685F70">
        <w:t xml:space="preserve">straat. Deze onvrede is kenbaar gemaakt via foto’s in een </w:t>
      </w:r>
      <w:proofErr w:type="spellStart"/>
      <w:r w:rsidR="00685F70">
        <w:t>Facebook</w:t>
      </w:r>
      <w:proofErr w:type="spellEnd"/>
      <w:r w:rsidR="00685F70">
        <w:t xml:space="preserve">-groep </w:t>
      </w:r>
      <w:r w:rsidR="006A4AF5">
        <w:t xml:space="preserve">van bewoners </w:t>
      </w:r>
      <w:bookmarkStart w:id="0" w:name="_GoBack"/>
      <w:bookmarkEnd w:id="0"/>
      <w:r w:rsidR="00685F70">
        <w:t xml:space="preserve">die ruim 3200 leden telt. </w:t>
      </w:r>
      <w:r w:rsidR="00DC3CF0">
        <w:t>Deze foto’s, toegevoegd als bijlagen</w:t>
      </w:r>
      <w:r w:rsidR="00751824">
        <w:t xml:space="preserve"> in deze brief</w:t>
      </w:r>
      <w:r>
        <w:t xml:space="preserve">, </w:t>
      </w:r>
      <w:r w:rsidR="00DC3CF0">
        <w:t>geven goed de huidige waterproblematiek</w:t>
      </w:r>
      <w:r>
        <w:t xml:space="preserve"> weer</w:t>
      </w:r>
      <w:r w:rsidR="00DC3CF0">
        <w:t xml:space="preserve">. </w:t>
      </w:r>
      <w:r w:rsidR="009D44E4">
        <w:t xml:space="preserve">Overigens zijn dit niet de enige plekken op Uilenstede waar er problemen voorkomen. Foto 1 weergeeft </w:t>
      </w:r>
      <w:r w:rsidR="002C220D">
        <w:t xml:space="preserve">een bejaarde vrouw die een tijd vast </w:t>
      </w:r>
      <w:r w:rsidR="006A4AF5">
        <w:t>heeft gestaan</w:t>
      </w:r>
      <w:r w:rsidR="002C220D">
        <w:t xml:space="preserve"> in het gras met haar auto. Deze vrouw koos ervoor om over het gras te rijden, omdat de straten blank stonden. Op </w:t>
      </w:r>
      <w:r>
        <w:t>foto 2</w:t>
      </w:r>
      <w:r w:rsidR="002C220D">
        <w:t xml:space="preserve"> is de hoeveelheid water, die de </w:t>
      </w:r>
      <w:r w:rsidR="009D44E4">
        <w:t>straten</w:t>
      </w:r>
      <w:r w:rsidR="002C220D">
        <w:t xml:space="preserve"> onbegaanbaar </w:t>
      </w:r>
      <w:r>
        <w:t>maakt</w:t>
      </w:r>
      <w:r w:rsidR="002C220D">
        <w:t xml:space="preserve">, ook goed zichtbaar. </w:t>
      </w:r>
    </w:p>
    <w:p w:rsidR="003E250B" w:rsidRDefault="00BC64DC" w:rsidP="00EC4CB3">
      <w:pPr>
        <w:jc w:val="both"/>
      </w:pPr>
      <w:r>
        <w:t>Wij willen</w:t>
      </w:r>
      <w:r w:rsidR="00DC3CF0">
        <w:t xml:space="preserve"> erop aandringen dat er snel wat aan de </w:t>
      </w:r>
      <w:r w:rsidR="00751824">
        <w:t xml:space="preserve">huidige </w:t>
      </w:r>
      <w:r w:rsidR="00DC3CF0">
        <w:t xml:space="preserve">situatie moet </w:t>
      </w:r>
      <w:r w:rsidR="002C220D">
        <w:t>worden</w:t>
      </w:r>
      <w:r w:rsidR="00751824">
        <w:t xml:space="preserve"> gedaan. </w:t>
      </w:r>
      <w:r w:rsidR="002C220D">
        <w:t>Daarnaast, m</w:t>
      </w:r>
      <w:r w:rsidR="00DC3CF0">
        <w:t xml:space="preserve">ocht het oplossen van </w:t>
      </w:r>
      <w:r w:rsidR="00DC01A4">
        <w:t>de problematiek</w:t>
      </w:r>
      <w:r w:rsidR="002C220D">
        <w:t xml:space="preserve"> niet snel te verhelpen zijn, willen wij verzoeken tot heldere communicatie naar de bewoners over de voortgang</w:t>
      </w:r>
      <w:r w:rsidR="009D44E4">
        <w:t>. In de reacties op</w:t>
      </w:r>
      <w:r w:rsidR="00EC4CB3">
        <w:t xml:space="preserve"> de</w:t>
      </w:r>
      <w:r w:rsidR="009D44E4">
        <w:t xml:space="preserve"> </w:t>
      </w:r>
      <w:r w:rsidR="00DC01A4">
        <w:t>foto</w:t>
      </w:r>
      <w:r w:rsidR="00EC4CB3">
        <w:t>’</w:t>
      </w:r>
      <w:r w:rsidR="00DC01A4">
        <w:t>s</w:t>
      </w:r>
      <w:r w:rsidR="002C220D">
        <w:t xml:space="preserve"> kom</w:t>
      </w:r>
      <w:r w:rsidR="00DC01A4">
        <w:t xml:space="preserve">t naar voren dat er onduidelijk heerst </w:t>
      </w:r>
      <w:r w:rsidR="00DC440F">
        <w:t xml:space="preserve">over </w:t>
      </w:r>
      <w:r w:rsidR="002C220D">
        <w:t xml:space="preserve">wie </w:t>
      </w:r>
      <w:r w:rsidR="00DC01A4">
        <w:t>voor de problemen</w:t>
      </w:r>
      <w:r w:rsidR="002C220D">
        <w:t xml:space="preserve"> verantwoordelijk is, DUWO of de gemeente. Daarnaast zijn er enkele reacties waarneembaar van bewoners die de humor van de situatie wel kunnen inzien, maar het leidt natuurlijk ook tot ontevredenheid</w:t>
      </w:r>
      <w:r>
        <w:t>.</w:t>
      </w:r>
      <w:r w:rsidR="00EC4CB3">
        <w:tab/>
      </w:r>
      <w:r w:rsidR="00DC3CF0">
        <w:br/>
      </w:r>
      <w:r w:rsidR="00DC3CF0">
        <w:br/>
        <w:t xml:space="preserve">Het zou spijtig zijn </w:t>
      </w:r>
      <w:r w:rsidR="002C220D">
        <w:t xml:space="preserve">als deze ontevredenheid </w:t>
      </w:r>
      <w:r w:rsidR="00D147E5">
        <w:t xml:space="preserve">aanblijft en </w:t>
      </w:r>
      <w:r w:rsidR="005464B7">
        <w:t>resulteert in</w:t>
      </w:r>
      <w:r w:rsidR="002C220D">
        <w:t xml:space="preserve"> e</w:t>
      </w:r>
      <w:r w:rsidR="00DC01A4">
        <w:t>en slecht imago van Uilenstede.</w:t>
      </w:r>
      <w:r w:rsidR="00D147E5">
        <w:t xml:space="preserve"> </w:t>
      </w:r>
      <w:r w:rsidR="00DC01A4">
        <w:t>Terwijl</w:t>
      </w:r>
      <w:r w:rsidR="002C220D">
        <w:t xml:space="preserve"> </w:t>
      </w:r>
      <w:r w:rsidR="00D147E5">
        <w:t xml:space="preserve">de herstructurering, </w:t>
      </w:r>
      <w:r w:rsidR="002C220D">
        <w:t>die DUWO en de gemeente veel tijd en geld hebben gekost</w:t>
      </w:r>
      <w:r w:rsidR="00D147E5">
        <w:t xml:space="preserve">, juist als doel </w:t>
      </w:r>
      <w:r w:rsidR="00DC01A4">
        <w:t>heeft gehad</w:t>
      </w:r>
      <w:r w:rsidR="00D147E5">
        <w:t xml:space="preserve"> de wijk significant te verbeteren</w:t>
      </w:r>
      <w:r w:rsidR="002C220D">
        <w:t xml:space="preserve">. </w:t>
      </w:r>
      <w:r w:rsidR="00EC4CB3">
        <w:tab/>
      </w:r>
      <w:r>
        <w:br/>
      </w:r>
      <w:r>
        <w:br/>
      </w:r>
      <w:r w:rsidR="003E250B">
        <w:t>Met vriendelijke groet</w:t>
      </w:r>
      <w:r>
        <w:t xml:space="preserve">, </w:t>
      </w:r>
      <w:r w:rsidR="00EC4CB3">
        <w:tab/>
      </w:r>
      <w:r>
        <w:br/>
      </w:r>
      <w:r>
        <w:br/>
        <w:t>N</w:t>
      </w:r>
      <w:r w:rsidR="003E250B">
        <w:t xml:space="preserve">amens het bestuur van de VBU, </w:t>
      </w:r>
      <w:r w:rsidR="00EC4CB3">
        <w:tab/>
      </w:r>
      <w:r>
        <w:br/>
      </w:r>
      <w:r>
        <w:br/>
        <w:t xml:space="preserve">Brian Maduro </w:t>
      </w:r>
      <w:r w:rsidR="00EC4CB3">
        <w:tab/>
      </w:r>
      <w:r>
        <w:br/>
        <w:t>Algemeen bestuurslid</w:t>
      </w:r>
      <w:r w:rsidR="00EC4CB3">
        <w:tab/>
      </w:r>
      <w:r w:rsidR="003E250B">
        <w:br/>
      </w:r>
    </w:p>
    <w:p w:rsidR="00BC64DC" w:rsidRDefault="00BC64DC"/>
    <w:p w:rsidR="003E7DD0" w:rsidRDefault="003E7DD0"/>
    <w:p w:rsidR="006D55CD" w:rsidRDefault="00BC64DC">
      <w:r>
        <w:lastRenderedPageBreak/>
        <w:t>Bijlagen:</w:t>
      </w:r>
      <w:r w:rsidR="006D55CD">
        <w:t xml:space="preserve"> </w:t>
      </w:r>
      <w:r w:rsidR="006D55CD">
        <w:br/>
      </w:r>
      <w:r w:rsidRPr="00BC64DC">
        <w:rPr>
          <w:b/>
        </w:rPr>
        <w:t>Foto 1</w:t>
      </w:r>
      <w:r w:rsidR="006D55CD">
        <w:br/>
      </w:r>
      <w:r w:rsidR="006D55CD">
        <w:br/>
      </w:r>
      <w:r w:rsidR="006D55CD">
        <w:rPr>
          <w:noProof/>
          <w:lang w:eastAsia="nl-NL"/>
        </w:rPr>
        <w:drawing>
          <wp:inline distT="0" distB="0" distL="0" distR="0">
            <wp:extent cx="5760720" cy="7682560"/>
            <wp:effectExtent l="0" t="0" r="0" b="0"/>
            <wp:docPr id="2" name="Afbeelding 2" descr="C:\Users\Brian\AppData\Local\Temp\10599577_822320344495983_8961798344023756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Temp\10599577_822320344495983_896179834402375601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D" w:rsidRDefault="006D55CD"/>
    <w:p w:rsidR="00BC64DC" w:rsidRPr="00BC64DC" w:rsidRDefault="00BC64DC">
      <w:pPr>
        <w:rPr>
          <w:b/>
        </w:rPr>
      </w:pPr>
      <w:r w:rsidRPr="00BC64DC">
        <w:rPr>
          <w:b/>
        </w:rPr>
        <w:lastRenderedPageBreak/>
        <w:t>Foto 2</w:t>
      </w:r>
    </w:p>
    <w:p w:rsidR="006D55CD" w:rsidRDefault="006D55CD">
      <w:r>
        <w:rPr>
          <w:noProof/>
          <w:lang w:eastAsia="nl-NL"/>
        </w:rPr>
        <w:drawing>
          <wp:inline distT="0" distB="0" distL="0" distR="0">
            <wp:extent cx="5760720" cy="7682560"/>
            <wp:effectExtent l="0" t="0" r="0" b="0"/>
            <wp:docPr id="3" name="Afbeelding 3" descr="C:\Users\Brian\AppData\Local\Temp\10906040_10203824611801141_66151922667203408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AppData\Local\Temp\10906040_10203824611801141_661519226672034087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5CD" w:rsidSect="00F8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CD"/>
    <w:rsid w:val="002C220D"/>
    <w:rsid w:val="003E250B"/>
    <w:rsid w:val="003E7DD0"/>
    <w:rsid w:val="005464B7"/>
    <w:rsid w:val="00685F70"/>
    <w:rsid w:val="006A4AF5"/>
    <w:rsid w:val="006D55CD"/>
    <w:rsid w:val="00751824"/>
    <w:rsid w:val="0083639A"/>
    <w:rsid w:val="00855111"/>
    <w:rsid w:val="0085762D"/>
    <w:rsid w:val="008A22AE"/>
    <w:rsid w:val="00923F52"/>
    <w:rsid w:val="009D44E4"/>
    <w:rsid w:val="00BC64DC"/>
    <w:rsid w:val="00D147E5"/>
    <w:rsid w:val="00DC01A4"/>
    <w:rsid w:val="00DC3CF0"/>
    <w:rsid w:val="00DC440F"/>
    <w:rsid w:val="00E06F1D"/>
    <w:rsid w:val="00EA60FE"/>
    <w:rsid w:val="00EC4CB3"/>
    <w:rsid w:val="00F40A49"/>
    <w:rsid w:val="00F8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FA92-CC72-4637-A7BA-EC8810D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8</cp:revision>
  <dcterms:created xsi:type="dcterms:W3CDTF">2015-01-20T13:35:00Z</dcterms:created>
  <dcterms:modified xsi:type="dcterms:W3CDTF">2015-01-20T13:56:00Z</dcterms:modified>
</cp:coreProperties>
</file>